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9682" w14:textId="02B12B89" w:rsidR="00860205" w:rsidRDefault="00860205" w:rsidP="005708E9">
      <w:pPr>
        <w:pStyle w:val="Title"/>
        <w:jc w:val="center"/>
      </w:pPr>
      <w:r>
        <w:rPr>
          <w:noProof/>
        </w:rPr>
        <w:drawing>
          <wp:inline distT="0" distB="0" distL="0" distR="0" wp14:anchorId="0A7FC542" wp14:editId="4F2BA247">
            <wp:extent cx="2190750" cy="1460500"/>
            <wp:effectExtent l="0" t="0" r="0" b="6350"/>
            <wp:docPr id="1517188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88202" name="Picture 15171882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26E59" w14:textId="4B200D2D" w:rsidR="00860205" w:rsidRDefault="00860205" w:rsidP="00860205">
      <w:pPr>
        <w:jc w:val="center"/>
        <w:rPr>
          <w:b/>
          <w:bCs/>
        </w:rPr>
      </w:pPr>
      <w:r w:rsidRPr="00860205">
        <w:rPr>
          <w:b/>
          <w:bCs/>
        </w:rPr>
        <w:t>PROPERTY ACCESS CONSENT FORM</w:t>
      </w:r>
    </w:p>
    <w:p w14:paraId="29BF88A3" w14:textId="77777777" w:rsidR="00DB7852" w:rsidRDefault="00860205" w:rsidP="00DB7852">
      <w:pPr>
        <w:spacing w:after="0"/>
        <w:jc w:val="center"/>
      </w:pPr>
      <w:r>
        <w:t xml:space="preserve">PLEASE COMPLETE THIS </w:t>
      </w:r>
      <w:r w:rsidR="00151CA6">
        <w:t>FORM</w:t>
      </w:r>
      <w:r>
        <w:t xml:space="preserve"> </w:t>
      </w:r>
      <w:r w:rsidR="00151CA6">
        <w:t>WITH EACH NEIGHBORING PROPERTY</w:t>
      </w:r>
    </w:p>
    <w:p w14:paraId="5F7DD8BF" w14:textId="704ABFED" w:rsidR="00DB7852" w:rsidRDefault="00C02BDB" w:rsidP="00DB7852">
      <w:pPr>
        <w:spacing w:after="0"/>
        <w:jc w:val="center"/>
      </w:pPr>
      <w:r>
        <w:t xml:space="preserve"> WHOSE PROPERTY MAY BE AFFECTED BY THE PROPOSED TREE WORK</w:t>
      </w:r>
      <w:r w:rsidR="00DB7852">
        <w:t xml:space="preserve">. </w:t>
      </w:r>
    </w:p>
    <w:p w14:paraId="70251A37" w14:textId="2652B552" w:rsidR="00C02BDB" w:rsidRDefault="00DB7852" w:rsidP="00DB7852">
      <w:pPr>
        <w:spacing w:after="0"/>
        <w:jc w:val="center"/>
      </w:pPr>
      <w:r>
        <w:t>ONE SIGNED FORM IS REQU</w:t>
      </w:r>
      <w:r w:rsidR="0042368E">
        <w:t>I</w:t>
      </w:r>
      <w:r>
        <w:t>RED PER NEIGHBORING PRO</w:t>
      </w:r>
      <w:r w:rsidR="005A7A77">
        <w:t>PE</w:t>
      </w:r>
      <w:r>
        <w:t>RTY.</w:t>
      </w:r>
    </w:p>
    <w:p w14:paraId="3BA70D3F" w14:textId="77777777" w:rsidR="00860205" w:rsidRDefault="00860205" w:rsidP="00860205">
      <w:pPr>
        <w:jc w:val="center"/>
      </w:pPr>
    </w:p>
    <w:p w14:paraId="04AE5AFD" w14:textId="57F927C1" w:rsidR="008E06D6" w:rsidRDefault="00DB7852" w:rsidP="008E06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the scheduled </w:t>
      </w:r>
      <w:r w:rsidR="00097F98">
        <w:rPr>
          <w:sz w:val="22"/>
          <w:szCs w:val="22"/>
        </w:rPr>
        <w:t>tree work require</w:t>
      </w:r>
      <w:r w:rsidR="003C497A">
        <w:rPr>
          <w:sz w:val="22"/>
          <w:szCs w:val="22"/>
        </w:rPr>
        <w:t>s</w:t>
      </w:r>
      <w:r w:rsidR="00097F98">
        <w:rPr>
          <w:sz w:val="22"/>
          <w:szCs w:val="22"/>
        </w:rPr>
        <w:t xml:space="preserve"> access across any portion of a neighboring property, this form must be completed and submitted with the approved proposal prior to the start of the work</w:t>
      </w:r>
      <w:r w:rsidR="00860205">
        <w:rPr>
          <w:sz w:val="22"/>
          <w:szCs w:val="22"/>
        </w:rPr>
        <w:t xml:space="preserve">. </w:t>
      </w:r>
    </w:p>
    <w:p w14:paraId="0A90B5A6" w14:textId="21447D7D" w:rsidR="00860205" w:rsidRDefault="00860205" w:rsidP="00860205">
      <w:pPr>
        <w:rPr>
          <w:sz w:val="22"/>
          <w:szCs w:val="22"/>
        </w:rPr>
      </w:pPr>
      <w:r>
        <w:rPr>
          <w:sz w:val="22"/>
          <w:szCs w:val="22"/>
        </w:rPr>
        <w:t>My Address: __________________________________________________________________________</w:t>
      </w:r>
      <w:r w:rsidR="002D2251">
        <w:rPr>
          <w:sz w:val="22"/>
          <w:szCs w:val="22"/>
        </w:rPr>
        <w:t>_</w:t>
      </w:r>
    </w:p>
    <w:p w14:paraId="5F9DFA74" w14:textId="205E2905" w:rsidR="00860205" w:rsidRDefault="003C497A" w:rsidP="00860205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860205">
        <w:rPr>
          <w:sz w:val="22"/>
          <w:szCs w:val="22"/>
        </w:rPr>
        <w:t xml:space="preserve">eighbor’s </w:t>
      </w:r>
      <w:r w:rsidR="002D2251">
        <w:rPr>
          <w:sz w:val="22"/>
          <w:szCs w:val="22"/>
        </w:rPr>
        <w:t xml:space="preserve">Name: </w:t>
      </w:r>
      <w:r w:rsidR="00860205">
        <w:rPr>
          <w:sz w:val="22"/>
          <w:szCs w:val="22"/>
        </w:rPr>
        <w:t xml:space="preserve">______________________________Neighbor’s </w:t>
      </w:r>
      <w:r w:rsidR="005A7A77">
        <w:rPr>
          <w:sz w:val="22"/>
          <w:szCs w:val="22"/>
        </w:rPr>
        <w:t>Phone: _</w:t>
      </w:r>
      <w:r w:rsidR="00860205">
        <w:rPr>
          <w:sz w:val="22"/>
          <w:szCs w:val="22"/>
        </w:rPr>
        <w:t>________________</w:t>
      </w:r>
      <w:r w:rsidR="002D2251">
        <w:rPr>
          <w:sz w:val="22"/>
          <w:szCs w:val="22"/>
        </w:rPr>
        <w:t>_____</w:t>
      </w:r>
    </w:p>
    <w:p w14:paraId="48010289" w14:textId="76994269" w:rsidR="002D2251" w:rsidRDefault="003C497A" w:rsidP="00860205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860205">
        <w:rPr>
          <w:sz w:val="22"/>
          <w:szCs w:val="22"/>
        </w:rPr>
        <w:t>eighbor’s</w:t>
      </w:r>
      <w:r w:rsidR="002D2251">
        <w:rPr>
          <w:sz w:val="22"/>
          <w:szCs w:val="22"/>
        </w:rPr>
        <w:t xml:space="preserve"> Address: _</w:t>
      </w:r>
      <w:r w:rsidR="00860205">
        <w:rPr>
          <w:sz w:val="22"/>
          <w:szCs w:val="22"/>
        </w:rPr>
        <w:t>__________________________________________</w:t>
      </w:r>
      <w:r w:rsidR="002D2251">
        <w:rPr>
          <w:sz w:val="22"/>
          <w:szCs w:val="22"/>
        </w:rPr>
        <w:t>_________________________</w:t>
      </w:r>
    </w:p>
    <w:p w14:paraId="1EEBC1E2" w14:textId="4B610C87" w:rsidR="00A87FDD" w:rsidRDefault="002D2251" w:rsidP="00860205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860205">
        <w:rPr>
          <w:sz w:val="22"/>
          <w:szCs w:val="22"/>
        </w:rPr>
        <w:t xml:space="preserve">eighbor’s </w:t>
      </w:r>
      <w:r>
        <w:rPr>
          <w:sz w:val="22"/>
          <w:szCs w:val="22"/>
        </w:rPr>
        <w:t>Email: _</w:t>
      </w:r>
      <w:r w:rsidR="00860205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</w:t>
      </w:r>
      <w:r w:rsidR="00A87FDD">
        <w:rPr>
          <w:sz w:val="22"/>
          <w:szCs w:val="22"/>
        </w:rPr>
        <w:t>_</w:t>
      </w:r>
      <w:r w:rsidR="0061239F">
        <w:rPr>
          <w:sz w:val="22"/>
          <w:szCs w:val="22"/>
        </w:rPr>
        <w:t>_</w:t>
      </w:r>
    </w:p>
    <w:p w14:paraId="6528E486" w14:textId="77777777" w:rsidR="005708E9" w:rsidRDefault="005708E9" w:rsidP="00860205">
      <w:pPr>
        <w:rPr>
          <w:sz w:val="22"/>
          <w:szCs w:val="22"/>
        </w:rPr>
      </w:pPr>
    </w:p>
    <w:p w14:paraId="3A052DFF" w14:textId="55C0CD20" w:rsidR="008E06D6" w:rsidRPr="00A87FDD" w:rsidRDefault="00A87FDD" w:rsidP="00A87FDD">
      <w:pPr>
        <w:spacing w:after="0"/>
        <w:jc w:val="center"/>
        <w:rPr>
          <w:b/>
          <w:bCs/>
          <w:sz w:val="22"/>
          <w:szCs w:val="22"/>
        </w:rPr>
      </w:pPr>
      <w:r w:rsidRPr="00A87FDD">
        <w:rPr>
          <w:b/>
          <w:bCs/>
          <w:sz w:val="22"/>
          <w:szCs w:val="22"/>
        </w:rPr>
        <w:t>Description of Work</w:t>
      </w:r>
    </w:p>
    <w:p w14:paraId="2DE34D01" w14:textId="42CE4CDF" w:rsidR="00860205" w:rsidRDefault="00860205" w:rsidP="00A87FD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To my neighbor: I am having the following work </w:t>
      </w:r>
      <w:r w:rsidR="00451BCB">
        <w:rPr>
          <w:sz w:val="22"/>
          <w:szCs w:val="22"/>
        </w:rPr>
        <w:t xml:space="preserve">performed at </w:t>
      </w:r>
      <w:r w:rsidR="00C5694F">
        <w:rPr>
          <w:sz w:val="22"/>
          <w:szCs w:val="22"/>
        </w:rPr>
        <w:t xml:space="preserve">my property </w:t>
      </w:r>
      <w:r>
        <w:rPr>
          <w:sz w:val="22"/>
          <w:szCs w:val="22"/>
        </w:rPr>
        <w:t>(</w:t>
      </w:r>
      <w:r w:rsidR="00C5694F">
        <w:rPr>
          <w:sz w:val="22"/>
          <w:szCs w:val="22"/>
        </w:rPr>
        <w:t>please describe the work being completed</w:t>
      </w:r>
      <w:r>
        <w:rPr>
          <w:sz w:val="22"/>
          <w:szCs w:val="22"/>
        </w:rPr>
        <w:t>):</w:t>
      </w:r>
    </w:p>
    <w:p w14:paraId="689CFA2C" w14:textId="7672B5C0" w:rsidR="00860205" w:rsidRDefault="00860205" w:rsidP="0086020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4FCAC15" w14:textId="77777777" w:rsidR="00860205" w:rsidRDefault="00860205">
      <w:r>
        <w:rPr>
          <w:sz w:val="22"/>
          <w:szCs w:val="22"/>
        </w:rPr>
        <w:t>_______________________________________________________________________________________</w:t>
      </w:r>
    </w:p>
    <w:p w14:paraId="594E42BB" w14:textId="4053F0AF" w:rsidR="008E06D6" w:rsidRDefault="0053556E" w:rsidP="008E06D6">
      <w:pPr>
        <w:spacing w:after="0"/>
        <w:rPr>
          <w:sz w:val="22"/>
          <w:szCs w:val="22"/>
        </w:rPr>
      </w:pPr>
      <w:r>
        <w:rPr>
          <w:sz w:val="22"/>
          <w:szCs w:val="22"/>
        </w:rPr>
        <w:t>The nature of this work may require Herford’s Tree Care, Inc. to te</w:t>
      </w:r>
      <w:r w:rsidR="00A5773A">
        <w:rPr>
          <w:sz w:val="22"/>
          <w:szCs w:val="22"/>
        </w:rPr>
        <w:t xml:space="preserve">mporarily access a portion of your </w:t>
      </w:r>
      <w:r w:rsidR="005323FF">
        <w:rPr>
          <w:sz w:val="22"/>
          <w:szCs w:val="22"/>
        </w:rPr>
        <w:t>property</w:t>
      </w:r>
      <w:r w:rsidR="00A5773A">
        <w:rPr>
          <w:sz w:val="22"/>
          <w:szCs w:val="22"/>
        </w:rPr>
        <w:t xml:space="preserve"> </w:t>
      </w:r>
      <w:proofErr w:type="gramStart"/>
      <w:r w:rsidR="00A5773A">
        <w:rPr>
          <w:sz w:val="22"/>
          <w:szCs w:val="22"/>
        </w:rPr>
        <w:t>in order to</w:t>
      </w:r>
      <w:proofErr w:type="gramEnd"/>
      <w:r w:rsidR="00A5773A">
        <w:rPr>
          <w:sz w:val="22"/>
          <w:szCs w:val="22"/>
        </w:rPr>
        <w:t xml:space="preserve"> safely perform the work. By signing below, you acknowledge and grant permission for such access. Herford’s Tree Care, Inc.</w:t>
      </w:r>
      <w:proofErr w:type="gramStart"/>
      <w:r w:rsidR="00A5773A">
        <w:rPr>
          <w:sz w:val="22"/>
          <w:szCs w:val="22"/>
        </w:rPr>
        <w:t xml:space="preserve"> will</w:t>
      </w:r>
      <w:proofErr w:type="gramEnd"/>
      <w:r w:rsidR="00A5773A">
        <w:rPr>
          <w:sz w:val="22"/>
          <w:szCs w:val="22"/>
        </w:rPr>
        <w:t xml:space="preserve"> exercise reasonable care to help protect driveways, sidewalks, landscaping, lawn areas</w:t>
      </w:r>
      <w:r w:rsidR="0053652D">
        <w:rPr>
          <w:sz w:val="22"/>
          <w:szCs w:val="22"/>
        </w:rPr>
        <w:t>,</w:t>
      </w:r>
      <w:r w:rsidR="00A5773A">
        <w:rPr>
          <w:sz w:val="22"/>
          <w:szCs w:val="22"/>
        </w:rPr>
        <w:t xml:space="preserve"> irrigation systems</w:t>
      </w:r>
      <w:r w:rsidR="000A0748">
        <w:rPr>
          <w:sz w:val="22"/>
          <w:szCs w:val="22"/>
        </w:rPr>
        <w:t xml:space="preserve">, and other surrounding property </w:t>
      </w:r>
      <w:proofErr w:type="gramStart"/>
      <w:r w:rsidR="000A0748">
        <w:rPr>
          <w:sz w:val="22"/>
          <w:szCs w:val="22"/>
        </w:rPr>
        <w:t>during the course of</w:t>
      </w:r>
      <w:proofErr w:type="gramEnd"/>
      <w:r w:rsidR="000A0748">
        <w:rPr>
          <w:sz w:val="22"/>
          <w:szCs w:val="22"/>
        </w:rPr>
        <w:t xml:space="preserve"> the work. However, due to the nature of tree work and the use of heavy equipment, </w:t>
      </w:r>
      <w:r w:rsidR="005708E9">
        <w:rPr>
          <w:sz w:val="22"/>
          <w:szCs w:val="22"/>
        </w:rPr>
        <w:t>incidental</w:t>
      </w:r>
      <w:r w:rsidR="000A0748">
        <w:rPr>
          <w:sz w:val="22"/>
          <w:szCs w:val="22"/>
        </w:rPr>
        <w:t xml:space="preserve"> disturbance or damage may occasionally occur. Except in cases of negligence or willful misconduct, Herford’s Tree Care, Inc. shall not be held responsible </w:t>
      </w:r>
      <w:r w:rsidR="00002AFA">
        <w:rPr>
          <w:sz w:val="22"/>
          <w:szCs w:val="22"/>
        </w:rPr>
        <w:t xml:space="preserve">for incidental damage associated with providing the requested access. </w:t>
      </w:r>
      <w:r w:rsidR="008E06D6">
        <w:rPr>
          <w:sz w:val="22"/>
          <w:szCs w:val="22"/>
        </w:rPr>
        <w:t xml:space="preserve"> </w:t>
      </w:r>
    </w:p>
    <w:p w14:paraId="2336E25D" w14:textId="77777777" w:rsidR="008E06D6" w:rsidRDefault="008E06D6" w:rsidP="008E06D6">
      <w:pPr>
        <w:spacing w:after="0"/>
        <w:rPr>
          <w:sz w:val="22"/>
          <w:szCs w:val="22"/>
        </w:rPr>
      </w:pPr>
    </w:p>
    <w:p w14:paraId="0BA16912" w14:textId="5DD1C31D" w:rsidR="008E06D6" w:rsidRDefault="008E06D6" w:rsidP="008E06D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Project Homeowner’s </w:t>
      </w:r>
      <w:r w:rsidR="00002AFA">
        <w:rPr>
          <w:sz w:val="22"/>
          <w:szCs w:val="22"/>
        </w:rPr>
        <w:t>S</w:t>
      </w:r>
      <w:r>
        <w:rPr>
          <w:sz w:val="22"/>
          <w:szCs w:val="22"/>
        </w:rPr>
        <w:t>ignature __________________________________ Date: ___________________</w:t>
      </w:r>
    </w:p>
    <w:p w14:paraId="009971D3" w14:textId="43271657" w:rsidR="008E06D6" w:rsidRPr="008E06D6" w:rsidRDefault="005323FF" w:rsidP="008E06D6">
      <w:pPr>
        <w:spacing w:after="0"/>
        <w:rPr>
          <w:sz w:val="22"/>
          <w:szCs w:val="22"/>
        </w:rPr>
      </w:pPr>
      <w:r>
        <w:rPr>
          <w:sz w:val="22"/>
          <w:szCs w:val="22"/>
        </w:rPr>
        <w:t>Neighbor’s Signature</w:t>
      </w:r>
      <w:r w:rsidR="008E06D6">
        <w:rPr>
          <w:sz w:val="22"/>
          <w:szCs w:val="22"/>
        </w:rPr>
        <w:t xml:space="preserve"> ____________________________________________ Date: ___________________</w:t>
      </w:r>
    </w:p>
    <w:sectPr w:rsidR="008E06D6" w:rsidRPr="008E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05"/>
    <w:rsid w:val="00002AFA"/>
    <w:rsid w:val="00097F98"/>
    <w:rsid w:val="000A0748"/>
    <w:rsid w:val="00117ED1"/>
    <w:rsid w:val="00151CA6"/>
    <w:rsid w:val="00242B98"/>
    <w:rsid w:val="002D2251"/>
    <w:rsid w:val="003077D0"/>
    <w:rsid w:val="003C497A"/>
    <w:rsid w:val="0042368E"/>
    <w:rsid w:val="00451BCB"/>
    <w:rsid w:val="005323FF"/>
    <w:rsid w:val="0053556E"/>
    <w:rsid w:val="0053652D"/>
    <w:rsid w:val="005708E9"/>
    <w:rsid w:val="005A7A77"/>
    <w:rsid w:val="0061239F"/>
    <w:rsid w:val="006C43E7"/>
    <w:rsid w:val="0072320D"/>
    <w:rsid w:val="00860205"/>
    <w:rsid w:val="008E06D6"/>
    <w:rsid w:val="00A5773A"/>
    <w:rsid w:val="00A87FDD"/>
    <w:rsid w:val="00C02BDB"/>
    <w:rsid w:val="00C5694F"/>
    <w:rsid w:val="00CA63DE"/>
    <w:rsid w:val="00D24A29"/>
    <w:rsid w:val="00DB7852"/>
    <w:rsid w:val="00EE29BC"/>
    <w:rsid w:val="00EE7B10"/>
    <w:rsid w:val="00F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85DD"/>
  <w15:chartTrackingRefBased/>
  <w15:docId w15:val="{73D7B189-5595-48AF-8B21-AADE0F40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Herford</dc:creator>
  <cp:keywords/>
  <dc:description/>
  <cp:lastModifiedBy>Nathan Herford</cp:lastModifiedBy>
  <cp:revision>2</cp:revision>
  <cp:lastPrinted>2026-06-04T20:30:00Z</cp:lastPrinted>
  <dcterms:created xsi:type="dcterms:W3CDTF">2026-06-04T21:03:00Z</dcterms:created>
  <dcterms:modified xsi:type="dcterms:W3CDTF">2026-06-04T21:03:00Z</dcterms:modified>
</cp:coreProperties>
</file>